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1354"/>
        <w:gridCol w:w="2675"/>
        <w:gridCol w:w="2232"/>
        <w:gridCol w:w="2119"/>
        <w:gridCol w:w="1713"/>
        <w:gridCol w:w="5183"/>
      </w:tblGrid>
      <w:tr w:rsidR="00363AD6" w:rsidRPr="00150CF0" w:rsidTr="00FB0CA1">
        <w:tc>
          <w:tcPr>
            <w:tcW w:w="129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4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32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533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202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68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FB0CA1" w:rsidRPr="00150CF0" w:rsidTr="00FB0CA1">
        <w:tc>
          <w:tcPr>
            <w:tcW w:w="1296" w:type="dxa"/>
          </w:tcPr>
          <w:p w:rsid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ОДКНР</w:t>
            </w:r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FB0C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414" w:type="dxa"/>
          </w:tcPr>
          <w:p w:rsidR="00FB0CA1" w:rsidRPr="00FB0CA1" w:rsidRDefault="00FB0CA1" w:rsidP="00FF4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Учись учиться</w:t>
            </w:r>
          </w:p>
          <w:p w:rsidR="00FB0CA1" w:rsidRPr="00FB0CA1" w:rsidRDefault="00FB0CA1" w:rsidP="00FF4C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(Белем алырга өйрән.)</w:t>
            </w:r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)“Дөн</w:t>
            </w:r>
            <w:proofErr w:type="spellStart"/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ьяви</w:t>
            </w:r>
            <w:proofErr w:type="spellEnd"/>
            <w:r w:rsidRPr="00FB0CA1">
              <w:rPr>
                <w:rFonts w:ascii="Times New Roman" w:hAnsi="Times New Roman" w:cs="Times New Roman"/>
                <w:sz w:val="24"/>
                <w:szCs w:val="24"/>
              </w:rPr>
              <w:t xml:space="preserve"> этика</w:t>
            </w: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нигезләре.”5 класс 147-15</w:t>
            </w:r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битләр.</w:t>
            </w:r>
          </w:p>
        </w:tc>
        <w:tc>
          <w:tcPr>
            <w:tcW w:w="2326" w:type="dxa"/>
          </w:tcPr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33" w:type="dxa"/>
          </w:tcPr>
          <w:p w:rsidR="00FB0CA1" w:rsidRPr="00FB0CA1" w:rsidRDefault="00FB0CA1" w:rsidP="00FF4C12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13 укырга.</w:t>
            </w:r>
          </w:p>
          <w:p w:rsidR="00FB0CA1" w:rsidRPr="00FB0CA1" w:rsidRDefault="00FB0CA1" w:rsidP="00FF4C12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  <w:proofErr w:type="spellStart"/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әге </w:t>
            </w:r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җавап язарга.</w:t>
            </w:r>
          </w:p>
          <w:p w:rsidR="00FB0CA1" w:rsidRPr="00FB0CA1" w:rsidRDefault="00FB0CA1" w:rsidP="00FF4C12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3.155 биттәге өстәмә материалны укырга.</w:t>
            </w:r>
          </w:p>
        </w:tc>
        <w:tc>
          <w:tcPr>
            <w:tcW w:w="2027" w:type="dxa"/>
          </w:tcPr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680" w:type="dxa"/>
          </w:tcPr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303472" w:rsidRPr="00150CF0" w:rsidTr="00FB0CA1">
        <w:tc>
          <w:tcPr>
            <w:tcW w:w="1296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34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Әдәбият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№6</w:t>
            </w:r>
          </w:p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</w:t>
            </w:r>
          </w:p>
        </w:tc>
        <w:tc>
          <w:tcPr>
            <w:tcW w:w="3414" w:type="dxa"/>
          </w:tcPr>
          <w:p w:rsidR="00303472" w:rsidRDefault="003034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Практик  дәрес. Сәнгат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төре буларак матур әдәбият. Учебник “Әдәбият”, 5 класс, 154-157 бит, </w:t>
            </w:r>
          </w:p>
        </w:tc>
        <w:tc>
          <w:tcPr>
            <w:tcW w:w="2326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533" w:type="dxa"/>
          </w:tcPr>
          <w:p w:rsidR="00303472" w:rsidRDefault="0030347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154-157 битләрне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укырга</w:t>
            </w:r>
          </w:p>
          <w:p w:rsidR="00303472" w:rsidRDefault="0030347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 172 нче биттән </w:t>
            </w:r>
          </w:p>
          <w:p w:rsidR="00303472" w:rsidRDefault="0030347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Метафора – ....</w:t>
            </w:r>
          </w:p>
          <w:p w:rsidR="00303472" w:rsidRDefault="0030347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Чагыштыру -...</w:t>
            </w:r>
          </w:p>
          <w:p w:rsidR="00303472" w:rsidRDefault="0030347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күчереп куярга</w:t>
            </w:r>
          </w:p>
        </w:tc>
        <w:tc>
          <w:tcPr>
            <w:tcW w:w="2027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№7</w:t>
            </w:r>
          </w:p>
        </w:tc>
        <w:tc>
          <w:tcPr>
            <w:tcW w:w="3680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Электронная почта </w:t>
            </w:r>
            <w:r>
              <w:fldChar w:fldCharType="begin"/>
            </w:r>
            <w:r>
              <w:instrText xml:space="preserve"> HYPERLINK "mailto:2707000015@edu.tatar.ru" </w:instrText>
            </w:r>
            <w:r>
              <w:fldChar w:fldCharType="separate"/>
            </w:r>
            <w: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2707000015@edu.tatar.ru</w:t>
            </w:r>
            <w: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(whatsApp 89869033755)</w:t>
            </w:r>
          </w:p>
        </w:tc>
      </w:tr>
      <w:tr w:rsidR="00303472" w:rsidRPr="00150CF0" w:rsidTr="00303472">
        <w:trPr>
          <w:trHeight w:val="983"/>
        </w:trPr>
        <w:tc>
          <w:tcPr>
            <w:tcW w:w="1296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4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Русская литература</w:t>
            </w:r>
            <w:r w:rsidRPr="00303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  <w:p w:rsidR="00303472" w:rsidRDefault="0030347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3414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Писатели  улыбаются. Образы и сюжеты литературной классики в рассказах Саши Чёрного. «Кавказский пленник»,  «Игорь-Робинзон». Юмор и его роль в рассказах. </w:t>
            </w:r>
          </w:p>
          <w:p w:rsidR="00303472" w:rsidRDefault="0030347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5 класс;стр.172-188.</w:t>
            </w:r>
          </w:p>
        </w:tc>
        <w:tc>
          <w:tcPr>
            <w:tcW w:w="2326" w:type="dxa"/>
          </w:tcPr>
          <w:p w:rsidR="00303472" w:rsidRDefault="0030347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33" w:type="dxa"/>
          </w:tcPr>
          <w:p w:rsidR="00303472" w:rsidRDefault="00303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 статью на стр.172;</w:t>
            </w:r>
          </w:p>
          <w:p w:rsidR="00303472" w:rsidRDefault="00303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2.запишите число и тему в тетрадях, напишите конспект по статье;</w:t>
            </w:r>
          </w:p>
          <w:p w:rsidR="00303472" w:rsidRDefault="00303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3.читайте рассказы;</w:t>
            </w:r>
          </w:p>
          <w:p w:rsidR="00303472" w:rsidRDefault="00303472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4.понравились ли  вам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рассказы?,что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интересного узнали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?(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можно ответить 27.04.).</w:t>
            </w:r>
          </w:p>
        </w:tc>
        <w:tc>
          <w:tcPr>
            <w:tcW w:w="2027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10</w:t>
            </w:r>
          </w:p>
          <w:p w:rsidR="00303472" w:rsidRDefault="0030347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680" w:type="dxa"/>
          </w:tcPr>
          <w:p w:rsidR="00303472" w:rsidRDefault="0030347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303472" w:rsidRPr="00150CF0" w:rsidTr="00FB0CA1">
        <w:tc>
          <w:tcPr>
            <w:tcW w:w="1296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34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Русский язык </w:t>
            </w:r>
          </w:p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№15</w:t>
            </w:r>
          </w:p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25.04.2020</w:t>
            </w:r>
          </w:p>
        </w:tc>
        <w:tc>
          <w:tcPr>
            <w:tcW w:w="3414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Тема:Закрепление по теме “Виды глагола”.</w:t>
            </w:r>
          </w:p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03472" w:rsidRDefault="003034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параграфы 111 и 112.</w:t>
            </w:r>
          </w:p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26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33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1.ещё раз просмотрите теоретический материал на стр.109-110;</w:t>
            </w:r>
          </w:p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2.упр.641(по образцу);</w:t>
            </w:r>
          </w:p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3.упр.651(по заданию).</w:t>
            </w:r>
          </w:p>
        </w:tc>
        <w:tc>
          <w:tcPr>
            <w:tcW w:w="2027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№16</w:t>
            </w:r>
          </w:p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3680" w:type="dxa"/>
          </w:tcPr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303472" w:rsidRDefault="00303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B0CA1" w:rsidRPr="00150CF0" w:rsidTr="00FB0CA1">
        <w:tc>
          <w:tcPr>
            <w:tcW w:w="1296" w:type="dxa"/>
          </w:tcPr>
          <w:p w:rsid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FB0C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25.04.2020</w:t>
            </w:r>
          </w:p>
        </w:tc>
        <w:tc>
          <w:tcPr>
            <w:tcW w:w="3414" w:type="dxa"/>
          </w:tcPr>
          <w:p w:rsidR="00FB0CA1" w:rsidRPr="00FB0CA1" w:rsidRDefault="00FB0CA1" w:rsidP="00FF4C1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B0C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Римская империя: установление, территория, управление/</w:t>
            </w:r>
            <w:r w:rsidRPr="00FB0C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Рим империясе: империя урнашуы, территориясе, идарә итү.</w:t>
            </w:r>
          </w:p>
          <w:p w:rsidR="00FB0CA1" w:rsidRPr="00FB0CA1" w:rsidRDefault="00FB0CA1" w:rsidP="00FF4C1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)“История”5 класс</w:t>
            </w:r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стр.256-260</w:t>
            </w:r>
          </w:p>
        </w:tc>
        <w:tc>
          <w:tcPr>
            <w:tcW w:w="2326" w:type="dxa"/>
          </w:tcPr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33" w:type="dxa"/>
          </w:tcPr>
          <w:p w:rsidR="00FB0CA1" w:rsidRPr="00FB0CA1" w:rsidRDefault="00FB0CA1" w:rsidP="00FF4C12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53 укырга.</w:t>
            </w:r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60 </w:t>
            </w:r>
            <w:proofErr w:type="spellStart"/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1,2,4,5 сорауларга җавап язарга</w:t>
            </w:r>
          </w:p>
        </w:tc>
        <w:tc>
          <w:tcPr>
            <w:tcW w:w="2027" w:type="dxa"/>
          </w:tcPr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680" w:type="dxa"/>
          </w:tcPr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CA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B0CA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CA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FB0CA1" w:rsidRPr="00FB0CA1" w:rsidRDefault="00FB0CA1" w:rsidP="00FF4C12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02C3" w:rsidRDefault="000B02C3"/>
    <w:sectPr w:rsidR="000B02C3" w:rsidSect="00303472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02DB7"/>
    <w:multiLevelType w:val="hybridMultilevel"/>
    <w:tmpl w:val="A08CB1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5341A"/>
    <w:rsid w:val="000B02C3"/>
    <w:rsid w:val="002413D0"/>
    <w:rsid w:val="00303472"/>
    <w:rsid w:val="00363AD6"/>
    <w:rsid w:val="00396CE1"/>
    <w:rsid w:val="00FB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396CE1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Гарифуллина</cp:lastModifiedBy>
  <cp:revision>5</cp:revision>
  <dcterms:created xsi:type="dcterms:W3CDTF">2020-04-06T13:21:00Z</dcterms:created>
  <dcterms:modified xsi:type="dcterms:W3CDTF">2020-04-24T17:04:00Z</dcterms:modified>
</cp:coreProperties>
</file>